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C7" w:rsidRPr="0011555B" w:rsidRDefault="00C415C7" w:rsidP="00C415C7">
      <w:pPr>
        <w:rPr>
          <w:rFonts w:ascii="黑体" w:eastAsia="黑体" w:hAnsi="黑体" w:cs="仿宋_GB2312" w:hint="eastAsia"/>
          <w:color w:val="000000"/>
          <w:sz w:val="32"/>
          <w:szCs w:val="32"/>
        </w:rPr>
      </w:pPr>
      <w:r w:rsidRPr="0011555B">
        <w:rPr>
          <w:rFonts w:ascii="黑体" w:eastAsia="黑体" w:hAnsi="黑体" w:cs="仿宋_GB2312" w:hint="eastAsia"/>
          <w:color w:val="000000"/>
          <w:sz w:val="32"/>
          <w:szCs w:val="32"/>
        </w:rPr>
        <w:t>附件1</w:t>
      </w:r>
      <w:r w:rsidRPr="0011555B">
        <w:rPr>
          <w:rFonts w:ascii="黑体" w:eastAsia="黑体" w:hAnsi="黑体" w:cs="仿宋_GB2312" w:hint="eastAsia"/>
          <w:color w:val="000000"/>
          <w:sz w:val="32"/>
          <w:szCs w:val="32"/>
        </w:rPr>
        <w:tab/>
      </w:r>
      <w:r w:rsidRPr="0011555B">
        <w:rPr>
          <w:rFonts w:ascii="黑体" w:eastAsia="黑体" w:hAnsi="黑体" w:cs="仿宋_GB2312" w:hint="eastAsia"/>
          <w:color w:val="000000"/>
          <w:sz w:val="32"/>
          <w:szCs w:val="32"/>
        </w:rPr>
        <w:tab/>
      </w:r>
      <w:r w:rsidRPr="0011555B">
        <w:rPr>
          <w:rFonts w:ascii="黑体" w:eastAsia="黑体" w:hAnsi="黑体" w:cs="仿宋_GB2312" w:hint="eastAsia"/>
          <w:color w:val="000000"/>
          <w:sz w:val="32"/>
          <w:szCs w:val="32"/>
        </w:rPr>
        <w:tab/>
      </w:r>
      <w:r w:rsidRPr="0011555B">
        <w:rPr>
          <w:rFonts w:ascii="黑体" w:eastAsia="黑体" w:hAnsi="黑体" w:cs="仿宋_GB2312" w:hint="eastAsia"/>
          <w:color w:val="000000"/>
          <w:sz w:val="32"/>
          <w:szCs w:val="32"/>
        </w:rPr>
        <w:tab/>
      </w:r>
      <w:r w:rsidRPr="0011555B">
        <w:rPr>
          <w:rFonts w:ascii="黑体" w:eastAsia="黑体" w:hAnsi="黑体" w:cs="仿宋_GB2312" w:hint="eastAsia"/>
          <w:color w:val="000000"/>
          <w:sz w:val="32"/>
          <w:szCs w:val="32"/>
        </w:rPr>
        <w:tab/>
      </w:r>
      <w:r w:rsidRPr="0011555B">
        <w:rPr>
          <w:rFonts w:ascii="黑体" w:eastAsia="黑体" w:hAnsi="黑体" w:cs="仿宋_GB2312" w:hint="eastAsia"/>
          <w:color w:val="000000"/>
          <w:sz w:val="32"/>
          <w:szCs w:val="32"/>
        </w:rPr>
        <w:tab/>
      </w:r>
      <w:r w:rsidRPr="0011555B">
        <w:rPr>
          <w:rFonts w:ascii="黑体" w:eastAsia="黑体" w:hAnsi="黑体" w:cs="仿宋_GB2312" w:hint="eastAsia"/>
          <w:color w:val="000000"/>
          <w:sz w:val="32"/>
          <w:szCs w:val="32"/>
        </w:rPr>
        <w:tab/>
      </w:r>
      <w:r w:rsidRPr="0011555B">
        <w:rPr>
          <w:rFonts w:ascii="黑体" w:eastAsia="黑体" w:hAnsi="黑体" w:cs="仿宋_GB2312" w:hint="eastAsia"/>
          <w:color w:val="000000"/>
          <w:sz w:val="32"/>
          <w:szCs w:val="32"/>
        </w:rPr>
        <w:tab/>
      </w:r>
      <w:r w:rsidRPr="0011555B">
        <w:rPr>
          <w:rFonts w:ascii="黑体" w:eastAsia="黑体" w:hAnsi="黑体" w:cs="仿宋_GB2312" w:hint="eastAsia"/>
          <w:color w:val="000000"/>
          <w:sz w:val="32"/>
          <w:szCs w:val="32"/>
        </w:rPr>
        <w:tab/>
      </w:r>
      <w:r w:rsidRPr="0011555B">
        <w:rPr>
          <w:rFonts w:ascii="黑体" w:eastAsia="黑体" w:hAnsi="黑体" w:cs="仿宋_GB2312" w:hint="eastAsia"/>
          <w:color w:val="000000"/>
          <w:sz w:val="32"/>
          <w:szCs w:val="32"/>
        </w:rPr>
        <w:tab/>
      </w:r>
      <w:r w:rsidRPr="0011555B">
        <w:rPr>
          <w:rFonts w:ascii="黑体" w:eastAsia="黑体" w:hAnsi="黑体" w:cs="仿宋_GB2312" w:hint="eastAsia"/>
          <w:color w:val="000000"/>
          <w:sz w:val="32"/>
          <w:szCs w:val="32"/>
        </w:rPr>
        <w:tab/>
      </w:r>
      <w:r w:rsidRPr="0011555B">
        <w:rPr>
          <w:rFonts w:ascii="黑体" w:eastAsia="黑体" w:hAnsi="黑体" w:cs="仿宋_GB2312" w:hint="eastAsia"/>
          <w:color w:val="000000"/>
          <w:sz w:val="32"/>
          <w:szCs w:val="32"/>
        </w:rPr>
        <w:tab/>
      </w:r>
    </w:p>
    <w:p w:rsidR="00C415C7" w:rsidRPr="0011555B" w:rsidRDefault="00C415C7" w:rsidP="00C415C7">
      <w:pPr>
        <w:jc w:val="center"/>
        <w:rPr>
          <w:rFonts w:ascii="方正小标宋简体" w:eastAsia="方正小标宋简体" w:hAnsi="仿宋_GB2312" w:cs="仿宋_GB2312" w:hint="eastAsia"/>
          <w:color w:val="000000"/>
          <w:sz w:val="40"/>
          <w:szCs w:val="32"/>
        </w:rPr>
      </w:pPr>
      <w:r w:rsidRPr="0011555B">
        <w:rPr>
          <w:rFonts w:ascii="方正小标宋简体" w:eastAsia="方正小标宋简体" w:hAnsi="仿宋_GB2312" w:cs="仿宋_GB2312" w:hint="eastAsia"/>
          <w:color w:val="000000"/>
          <w:sz w:val="40"/>
          <w:szCs w:val="32"/>
        </w:rPr>
        <w:t>惠州市中心血站2023年公开招聘工作人员职位表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782"/>
        <w:gridCol w:w="867"/>
        <w:gridCol w:w="753"/>
        <w:gridCol w:w="1276"/>
        <w:gridCol w:w="762"/>
        <w:gridCol w:w="1417"/>
        <w:gridCol w:w="775"/>
        <w:gridCol w:w="927"/>
        <w:gridCol w:w="1506"/>
        <w:gridCol w:w="1275"/>
        <w:gridCol w:w="1985"/>
        <w:gridCol w:w="1417"/>
      </w:tblGrid>
      <w:tr w:rsidR="00C415C7" w:rsidRPr="0011555B" w:rsidTr="00FB5DEF">
        <w:tc>
          <w:tcPr>
            <w:tcW w:w="709" w:type="dxa"/>
            <w:vMerge w:val="restart"/>
            <w:vAlign w:val="center"/>
          </w:tcPr>
          <w:p w:rsidR="00C415C7" w:rsidRPr="0011555B" w:rsidRDefault="00C415C7" w:rsidP="00FB5DE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11555B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序号</w:t>
            </w:r>
          </w:p>
        </w:tc>
        <w:tc>
          <w:tcPr>
            <w:tcW w:w="1782" w:type="dxa"/>
            <w:vMerge w:val="restart"/>
            <w:vAlign w:val="center"/>
          </w:tcPr>
          <w:p w:rsidR="00C415C7" w:rsidRPr="0011555B" w:rsidRDefault="00C415C7" w:rsidP="00FB5DE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11555B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招聘单位</w:t>
            </w:r>
          </w:p>
        </w:tc>
        <w:tc>
          <w:tcPr>
            <w:tcW w:w="867" w:type="dxa"/>
            <w:vMerge w:val="restart"/>
            <w:vAlign w:val="center"/>
          </w:tcPr>
          <w:p w:rsidR="00C415C7" w:rsidRPr="0011555B" w:rsidRDefault="00C415C7" w:rsidP="00FB5DE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11555B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岗位</w:t>
            </w:r>
          </w:p>
          <w:p w:rsidR="00C415C7" w:rsidRPr="0011555B" w:rsidRDefault="00C415C7" w:rsidP="00FB5DE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11555B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名称</w:t>
            </w:r>
          </w:p>
        </w:tc>
        <w:tc>
          <w:tcPr>
            <w:tcW w:w="753" w:type="dxa"/>
            <w:vMerge w:val="restart"/>
            <w:vAlign w:val="center"/>
          </w:tcPr>
          <w:p w:rsidR="00C415C7" w:rsidRPr="0011555B" w:rsidRDefault="00C415C7" w:rsidP="00FB5DE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11555B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岗位</w:t>
            </w:r>
          </w:p>
          <w:p w:rsidR="00C415C7" w:rsidRPr="0011555B" w:rsidRDefault="00C415C7" w:rsidP="00FB5DE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11555B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代码</w:t>
            </w:r>
          </w:p>
        </w:tc>
        <w:tc>
          <w:tcPr>
            <w:tcW w:w="1276" w:type="dxa"/>
            <w:vMerge w:val="restart"/>
            <w:vAlign w:val="center"/>
          </w:tcPr>
          <w:p w:rsidR="00C415C7" w:rsidRPr="0011555B" w:rsidRDefault="00C415C7" w:rsidP="00FB5DE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11555B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岗位</w:t>
            </w:r>
          </w:p>
          <w:p w:rsidR="00C415C7" w:rsidRPr="0011555B" w:rsidRDefault="00C415C7" w:rsidP="00FB5DE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11555B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职责</w:t>
            </w:r>
          </w:p>
        </w:tc>
        <w:tc>
          <w:tcPr>
            <w:tcW w:w="762" w:type="dxa"/>
            <w:vMerge w:val="restart"/>
            <w:vAlign w:val="center"/>
          </w:tcPr>
          <w:p w:rsidR="00C415C7" w:rsidRPr="0011555B" w:rsidRDefault="00C415C7" w:rsidP="00FB5DE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11555B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招聘</w:t>
            </w:r>
          </w:p>
          <w:p w:rsidR="00C415C7" w:rsidRPr="0011555B" w:rsidRDefault="00C415C7" w:rsidP="00FB5DE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11555B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人数</w:t>
            </w:r>
          </w:p>
        </w:tc>
        <w:tc>
          <w:tcPr>
            <w:tcW w:w="7885" w:type="dxa"/>
            <w:gridSpan w:val="6"/>
            <w:vAlign w:val="center"/>
          </w:tcPr>
          <w:p w:rsidR="00C415C7" w:rsidRPr="0011555B" w:rsidRDefault="00C415C7" w:rsidP="00FB5DE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11555B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招聘条件</w:t>
            </w:r>
          </w:p>
        </w:tc>
        <w:tc>
          <w:tcPr>
            <w:tcW w:w="1417" w:type="dxa"/>
            <w:vAlign w:val="center"/>
          </w:tcPr>
          <w:p w:rsidR="00C415C7" w:rsidRPr="0011555B" w:rsidRDefault="00C415C7" w:rsidP="00FB5DE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11555B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其他条件</w:t>
            </w:r>
          </w:p>
        </w:tc>
      </w:tr>
      <w:tr w:rsidR="00C415C7" w:rsidRPr="0011555B" w:rsidTr="00FB5DEF">
        <w:tc>
          <w:tcPr>
            <w:tcW w:w="709" w:type="dxa"/>
            <w:vMerge/>
            <w:vAlign w:val="center"/>
          </w:tcPr>
          <w:p w:rsidR="00C415C7" w:rsidRPr="0011555B" w:rsidRDefault="00C415C7" w:rsidP="00FB5DE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1782" w:type="dxa"/>
            <w:vMerge/>
            <w:vAlign w:val="center"/>
          </w:tcPr>
          <w:p w:rsidR="00C415C7" w:rsidRPr="0011555B" w:rsidRDefault="00C415C7" w:rsidP="00FB5DE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867" w:type="dxa"/>
            <w:vMerge/>
            <w:vAlign w:val="center"/>
          </w:tcPr>
          <w:p w:rsidR="00C415C7" w:rsidRPr="0011555B" w:rsidRDefault="00C415C7" w:rsidP="00FB5DE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753" w:type="dxa"/>
            <w:vMerge/>
            <w:vAlign w:val="center"/>
          </w:tcPr>
          <w:p w:rsidR="00C415C7" w:rsidRPr="0011555B" w:rsidRDefault="00C415C7" w:rsidP="00FB5DE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C415C7" w:rsidRPr="0011555B" w:rsidRDefault="00C415C7" w:rsidP="00FB5DE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C415C7" w:rsidRPr="0011555B" w:rsidRDefault="00C415C7" w:rsidP="00FB5DE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415C7" w:rsidRPr="0011555B" w:rsidRDefault="00C415C7" w:rsidP="00FB5DE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11555B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专业</w:t>
            </w:r>
          </w:p>
          <w:p w:rsidR="00C415C7" w:rsidRPr="0011555B" w:rsidRDefault="00C415C7" w:rsidP="00FB5DE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11555B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（代码）</w:t>
            </w:r>
          </w:p>
        </w:tc>
        <w:tc>
          <w:tcPr>
            <w:tcW w:w="775" w:type="dxa"/>
            <w:vAlign w:val="center"/>
          </w:tcPr>
          <w:p w:rsidR="00C415C7" w:rsidRPr="0011555B" w:rsidRDefault="00C415C7" w:rsidP="00FB5DE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</w:pPr>
            <w:r w:rsidRPr="0011555B"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  <w:t>学历</w:t>
            </w:r>
          </w:p>
        </w:tc>
        <w:tc>
          <w:tcPr>
            <w:tcW w:w="927" w:type="dxa"/>
            <w:vAlign w:val="center"/>
          </w:tcPr>
          <w:p w:rsidR="00C415C7" w:rsidRPr="0011555B" w:rsidRDefault="00C415C7" w:rsidP="00FB5DE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</w:pPr>
            <w:r w:rsidRPr="0011555B"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  <w:t>学位</w:t>
            </w:r>
          </w:p>
        </w:tc>
        <w:tc>
          <w:tcPr>
            <w:tcW w:w="1506" w:type="dxa"/>
            <w:vAlign w:val="center"/>
          </w:tcPr>
          <w:p w:rsidR="00C415C7" w:rsidRPr="0011555B" w:rsidRDefault="00C415C7" w:rsidP="00FB5DE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</w:pPr>
            <w:r w:rsidRPr="0011555B"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  <w:t>年龄</w:t>
            </w:r>
          </w:p>
        </w:tc>
        <w:tc>
          <w:tcPr>
            <w:tcW w:w="1275" w:type="dxa"/>
            <w:vAlign w:val="center"/>
          </w:tcPr>
          <w:p w:rsidR="00C415C7" w:rsidRPr="0011555B" w:rsidRDefault="00C415C7" w:rsidP="00FB5DE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</w:pPr>
            <w:r w:rsidRPr="0011555B"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  <w:t>职称</w:t>
            </w:r>
          </w:p>
        </w:tc>
        <w:tc>
          <w:tcPr>
            <w:tcW w:w="1985" w:type="dxa"/>
            <w:vAlign w:val="center"/>
          </w:tcPr>
          <w:p w:rsidR="00C415C7" w:rsidRPr="0011555B" w:rsidRDefault="00C415C7" w:rsidP="00FB5DEF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11555B"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  <w:t>工作经历</w:t>
            </w:r>
          </w:p>
        </w:tc>
        <w:tc>
          <w:tcPr>
            <w:tcW w:w="1417" w:type="dxa"/>
            <w:vAlign w:val="center"/>
          </w:tcPr>
          <w:p w:rsidR="00C415C7" w:rsidRPr="0011555B" w:rsidRDefault="00C415C7" w:rsidP="00FB5DE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C415C7" w:rsidRPr="0011555B" w:rsidTr="00FB5DEF">
        <w:trPr>
          <w:trHeight w:val="1231"/>
        </w:trPr>
        <w:tc>
          <w:tcPr>
            <w:tcW w:w="709" w:type="dxa"/>
            <w:vAlign w:val="center"/>
          </w:tcPr>
          <w:p w:rsidR="00C415C7" w:rsidRPr="0011555B" w:rsidRDefault="00C415C7" w:rsidP="00FB5DE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11555B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1782" w:type="dxa"/>
            <w:vAlign w:val="center"/>
          </w:tcPr>
          <w:p w:rsidR="00C415C7" w:rsidRPr="0011555B" w:rsidRDefault="00C415C7" w:rsidP="00FB5DE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11555B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惠州市中心血站</w:t>
            </w:r>
          </w:p>
        </w:tc>
        <w:tc>
          <w:tcPr>
            <w:tcW w:w="867" w:type="dxa"/>
            <w:vAlign w:val="center"/>
          </w:tcPr>
          <w:p w:rsidR="00C415C7" w:rsidRPr="0011555B" w:rsidRDefault="00C415C7" w:rsidP="00FB5DE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</w:pPr>
            <w:r w:rsidRPr="0011555B"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  <w:t>采血护士岗</w:t>
            </w:r>
          </w:p>
        </w:tc>
        <w:tc>
          <w:tcPr>
            <w:tcW w:w="753" w:type="dxa"/>
            <w:vAlign w:val="center"/>
          </w:tcPr>
          <w:p w:rsidR="00C415C7" w:rsidRPr="0011555B" w:rsidRDefault="00C415C7" w:rsidP="00FB5DE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</w:pPr>
            <w:r w:rsidRPr="0011555B"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  <w:t>001</w:t>
            </w:r>
          </w:p>
        </w:tc>
        <w:tc>
          <w:tcPr>
            <w:tcW w:w="1276" w:type="dxa"/>
            <w:vAlign w:val="center"/>
          </w:tcPr>
          <w:p w:rsidR="00C415C7" w:rsidRPr="0011555B" w:rsidRDefault="00C415C7" w:rsidP="00FB5DE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</w:pPr>
            <w:r w:rsidRPr="0011555B"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  <w:t>负责流动献血车招募、采血工作</w:t>
            </w:r>
          </w:p>
        </w:tc>
        <w:tc>
          <w:tcPr>
            <w:tcW w:w="762" w:type="dxa"/>
            <w:vAlign w:val="center"/>
          </w:tcPr>
          <w:p w:rsidR="00C415C7" w:rsidRPr="0011555B" w:rsidRDefault="00C415C7" w:rsidP="00FB5DE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</w:pPr>
            <w:r w:rsidRPr="0011555B"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  <w:t>9</w:t>
            </w:r>
          </w:p>
        </w:tc>
        <w:tc>
          <w:tcPr>
            <w:tcW w:w="1417" w:type="dxa"/>
            <w:vAlign w:val="center"/>
          </w:tcPr>
          <w:p w:rsidR="00C415C7" w:rsidRPr="0011555B" w:rsidRDefault="00C415C7" w:rsidP="00FB5DEF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11555B"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  <w:t>护理学（C100401）</w:t>
            </w:r>
          </w:p>
        </w:tc>
        <w:tc>
          <w:tcPr>
            <w:tcW w:w="775" w:type="dxa"/>
            <w:vAlign w:val="center"/>
          </w:tcPr>
          <w:p w:rsidR="00C415C7" w:rsidRPr="0011555B" w:rsidRDefault="00C415C7" w:rsidP="00FB5DE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</w:pPr>
            <w:r w:rsidRPr="0011555B"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  <w:t>大专</w:t>
            </w:r>
          </w:p>
        </w:tc>
        <w:tc>
          <w:tcPr>
            <w:tcW w:w="927" w:type="dxa"/>
            <w:vAlign w:val="center"/>
          </w:tcPr>
          <w:p w:rsidR="00C415C7" w:rsidRPr="0011555B" w:rsidRDefault="00C415C7" w:rsidP="00FB5DE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</w:pPr>
            <w:r w:rsidRPr="0011555B"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  <w:t>无</w:t>
            </w:r>
          </w:p>
        </w:tc>
        <w:tc>
          <w:tcPr>
            <w:tcW w:w="1506" w:type="dxa"/>
            <w:vAlign w:val="center"/>
          </w:tcPr>
          <w:p w:rsidR="00C415C7" w:rsidRPr="0011555B" w:rsidRDefault="00C415C7" w:rsidP="00FB5DE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</w:pPr>
            <w:r w:rsidRPr="0011555B"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  <w:t>35周岁及以下</w:t>
            </w:r>
          </w:p>
        </w:tc>
        <w:tc>
          <w:tcPr>
            <w:tcW w:w="1275" w:type="dxa"/>
            <w:vAlign w:val="center"/>
          </w:tcPr>
          <w:p w:rsidR="00C415C7" w:rsidRPr="0011555B" w:rsidRDefault="00C415C7" w:rsidP="00FB5DE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</w:pPr>
            <w:r w:rsidRPr="0011555B"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  <w:t>护士及以上</w:t>
            </w:r>
          </w:p>
        </w:tc>
        <w:tc>
          <w:tcPr>
            <w:tcW w:w="1985" w:type="dxa"/>
            <w:vAlign w:val="center"/>
          </w:tcPr>
          <w:p w:rsidR="00C415C7" w:rsidRPr="0011555B" w:rsidRDefault="00C415C7" w:rsidP="00FB5DEF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11555B"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  <w:t>具有市级采供血机构相关工作经历优先</w:t>
            </w:r>
          </w:p>
        </w:tc>
        <w:tc>
          <w:tcPr>
            <w:tcW w:w="1417" w:type="dxa"/>
            <w:vAlign w:val="center"/>
          </w:tcPr>
          <w:p w:rsidR="00C415C7" w:rsidRPr="0011555B" w:rsidRDefault="00C415C7" w:rsidP="00FB5DE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C415C7" w:rsidRPr="0011555B" w:rsidTr="00FB5DEF">
        <w:trPr>
          <w:trHeight w:val="1263"/>
        </w:trPr>
        <w:tc>
          <w:tcPr>
            <w:tcW w:w="709" w:type="dxa"/>
            <w:vAlign w:val="center"/>
          </w:tcPr>
          <w:p w:rsidR="00C415C7" w:rsidRPr="0011555B" w:rsidRDefault="00C415C7" w:rsidP="00FB5DE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11555B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</w:t>
            </w:r>
          </w:p>
        </w:tc>
        <w:tc>
          <w:tcPr>
            <w:tcW w:w="1782" w:type="dxa"/>
            <w:vAlign w:val="center"/>
          </w:tcPr>
          <w:p w:rsidR="00C415C7" w:rsidRPr="0011555B" w:rsidRDefault="00C415C7" w:rsidP="00FB5DE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11555B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惠州市中心血站</w:t>
            </w:r>
          </w:p>
        </w:tc>
        <w:tc>
          <w:tcPr>
            <w:tcW w:w="867" w:type="dxa"/>
            <w:vAlign w:val="center"/>
          </w:tcPr>
          <w:p w:rsidR="00C415C7" w:rsidRPr="0011555B" w:rsidRDefault="00C415C7" w:rsidP="00FB5DE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</w:pPr>
            <w:r w:rsidRPr="0011555B"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  <w:t>司机岗</w:t>
            </w:r>
          </w:p>
        </w:tc>
        <w:tc>
          <w:tcPr>
            <w:tcW w:w="753" w:type="dxa"/>
            <w:vAlign w:val="center"/>
          </w:tcPr>
          <w:p w:rsidR="00C415C7" w:rsidRPr="0011555B" w:rsidRDefault="00C415C7" w:rsidP="00FB5DE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</w:pPr>
            <w:r w:rsidRPr="0011555B"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  <w:t>002</w:t>
            </w:r>
          </w:p>
        </w:tc>
        <w:tc>
          <w:tcPr>
            <w:tcW w:w="1276" w:type="dxa"/>
            <w:vAlign w:val="center"/>
          </w:tcPr>
          <w:p w:rsidR="00C415C7" w:rsidRPr="0011555B" w:rsidRDefault="00C415C7" w:rsidP="00FB5DE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</w:pPr>
            <w:r w:rsidRPr="0011555B"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  <w:t>负责驾驶采血车，献血者招募工作</w:t>
            </w:r>
          </w:p>
        </w:tc>
        <w:tc>
          <w:tcPr>
            <w:tcW w:w="762" w:type="dxa"/>
            <w:vAlign w:val="center"/>
          </w:tcPr>
          <w:p w:rsidR="00C415C7" w:rsidRPr="0011555B" w:rsidRDefault="00C415C7" w:rsidP="00FB5DE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</w:pPr>
            <w:r w:rsidRPr="0011555B"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  <w:t>1</w:t>
            </w:r>
          </w:p>
        </w:tc>
        <w:tc>
          <w:tcPr>
            <w:tcW w:w="1417" w:type="dxa"/>
            <w:vAlign w:val="center"/>
          </w:tcPr>
          <w:p w:rsidR="00C415C7" w:rsidRPr="0011555B" w:rsidRDefault="00C415C7" w:rsidP="00FB5DE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</w:pPr>
            <w:r w:rsidRPr="0011555B"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  <w:t>无</w:t>
            </w:r>
          </w:p>
        </w:tc>
        <w:tc>
          <w:tcPr>
            <w:tcW w:w="775" w:type="dxa"/>
            <w:vAlign w:val="center"/>
          </w:tcPr>
          <w:p w:rsidR="00C415C7" w:rsidRPr="0011555B" w:rsidRDefault="00C415C7" w:rsidP="00FB5DE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</w:pPr>
            <w:r w:rsidRPr="0011555B"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  <w:t>无</w:t>
            </w:r>
          </w:p>
        </w:tc>
        <w:tc>
          <w:tcPr>
            <w:tcW w:w="927" w:type="dxa"/>
            <w:vAlign w:val="center"/>
          </w:tcPr>
          <w:p w:rsidR="00C415C7" w:rsidRPr="0011555B" w:rsidRDefault="00C415C7" w:rsidP="00FB5DE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</w:pPr>
            <w:r w:rsidRPr="0011555B"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  <w:t>无</w:t>
            </w:r>
          </w:p>
        </w:tc>
        <w:tc>
          <w:tcPr>
            <w:tcW w:w="1506" w:type="dxa"/>
            <w:vAlign w:val="center"/>
          </w:tcPr>
          <w:p w:rsidR="00C415C7" w:rsidRPr="0011555B" w:rsidRDefault="00C415C7" w:rsidP="00FB5DE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</w:pPr>
            <w:r w:rsidRPr="0011555B"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  <w:t>45周岁及以下</w:t>
            </w:r>
          </w:p>
        </w:tc>
        <w:tc>
          <w:tcPr>
            <w:tcW w:w="1275" w:type="dxa"/>
            <w:vAlign w:val="center"/>
          </w:tcPr>
          <w:p w:rsidR="00C415C7" w:rsidRPr="0011555B" w:rsidRDefault="00C415C7" w:rsidP="00FB5DE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</w:pPr>
            <w:r w:rsidRPr="0011555B"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  <w:t>不限</w:t>
            </w:r>
          </w:p>
        </w:tc>
        <w:tc>
          <w:tcPr>
            <w:tcW w:w="1985" w:type="dxa"/>
            <w:vAlign w:val="center"/>
          </w:tcPr>
          <w:p w:rsidR="00C415C7" w:rsidRPr="0011555B" w:rsidRDefault="00C415C7" w:rsidP="00FB5DEF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11555B"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  <w:t>要求有A1牌</w:t>
            </w:r>
          </w:p>
        </w:tc>
        <w:tc>
          <w:tcPr>
            <w:tcW w:w="1417" w:type="dxa"/>
            <w:vAlign w:val="center"/>
          </w:tcPr>
          <w:p w:rsidR="00C415C7" w:rsidRPr="0011555B" w:rsidRDefault="00C415C7" w:rsidP="00FB5DE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C415C7" w:rsidRPr="005C7CFA" w:rsidTr="00FB5DEF">
        <w:trPr>
          <w:trHeight w:val="2827"/>
        </w:trPr>
        <w:tc>
          <w:tcPr>
            <w:tcW w:w="709" w:type="dxa"/>
            <w:vAlign w:val="center"/>
          </w:tcPr>
          <w:p w:rsidR="00C415C7" w:rsidRPr="005C7CFA" w:rsidRDefault="00C415C7" w:rsidP="00FB5DE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7CFA"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1782" w:type="dxa"/>
            <w:vAlign w:val="center"/>
          </w:tcPr>
          <w:p w:rsidR="00C415C7" w:rsidRPr="005C7CFA" w:rsidRDefault="00C415C7" w:rsidP="00FB5DE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5C7CFA">
              <w:rPr>
                <w:rFonts w:ascii="仿宋_GB2312" w:eastAsia="仿宋_GB2312" w:hAnsi="仿宋_GB2312" w:cs="仿宋_GB2312" w:hint="eastAsia"/>
                <w:szCs w:val="21"/>
              </w:rPr>
              <w:t>惠州市中心血站</w:t>
            </w:r>
          </w:p>
        </w:tc>
        <w:tc>
          <w:tcPr>
            <w:tcW w:w="867" w:type="dxa"/>
            <w:vAlign w:val="center"/>
          </w:tcPr>
          <w:p w:rsidR="00C415C7" w:rsidRPr="005C7CFA" w:rsidRDefault="00C415C7" w:rsidP="00FB5DEF">
            <w:pPr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 w:rsidRPr="005C7CFA">
              <w:rPr>
                <w:rFonts w:ascii="仿宋_GB2312" w:eastAsia="仿宋_GB2312" w:hAnsi="仿宋_GB2312" w:cs="仿宋_GB2312" w:hint="eastAsia"/>
                <w:szCs w:val="32"/>
              </w:rPr>
              <w:t>信息</w:t>
            </w:r>
          </w:p>
          <w:p w:rsidR="00C415C7" w:rsidRPr="005C7CFA" w:rsidRDefault="00C415C7" w:rsidP="00FB5DEF">
            <w:pPr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 w:rsidRPr="005C7CFA">
              <w:rPr>
                <w:rFonts w:ascii="仿宋_GB2312" w:eastAsia="仿宋_GB2312" w:hAnsi="仿宋_GB2312" w:cs="仿宋_GB2312" w:hint="eastAsia"/>
                <w:szCs w:val="32"/>
              </w:rPr>
              <w:t>管理岗</w:t>
            </w:r>
          </w:p>
        </w:tc>
        <w:tc>
          <w:tcPr>
            <w:tcW w:w="753" w:type="dxa"/>
            <w:vAlign w:val="center"/>
          </w:tcPr>
          <w:p w:rsidR="00C415C7" w:rsidRPr="005C7CFA" w:rsidRDefault="00C415C7" w:rsidP="00FB5DEF">
            <w:pPr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 w:rsidRPr="005C7CFA">
              <w:rPr>
                <w:rFonts w:ascii="仿宋_GB2312" w:eastAsia="仿宋_GB2312" w:hAnsi="仿宋_GB2312" w:cs="仿宋_GB2312" w:hint="eastAsia"/>
                <w:szCs w:val="32"/>
              </w:rPr>
              <w:t>003</w:t>
            </w:r>
          </w:p>
        </w:tc>
        <w:tc>
          <w:tcPr>
            <w:tcW w:w="1276" w:type="dxa"/>
            <w:vAlign w:val="center"/>
          </w:tcPr>
          <w:p w:rsidR="00C415C7" w:rsidRPr="005C7CFA" w:rsidRDefault="00C415C7" w:rsidP="00FB5DEF">
            <w:pPr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 w:rsidRPr="005C7CFA">
              <w:rPr>
                <w:rFonts w:ascii="仿宋_GB2312" w:eastAsia="仿宋_GB2312" w:hAnsi="仿宋_GB2312" w:cs="仿宋_GB2312" w:hint="eastAsia"/>
                <w:szCs w:val="32"/>
              </w:rPr>
              <w:t>负责采供血信息系统软件开发，信息系统日常运行，维护，故障排除以及办公室日常工作</w:t>
            </w:r>
          </w:p>
        </w:tc>
        <w:tc>
          <w:tcPr>
            <w:tcW w:w="762" w:type="dxa"/>
            <w:vAlign w:val="center"/>
          </w:tcPr>
          <w:p w:rsidR="00C415C7" w:rsidRPr="005C7CFA" w:rsidRDefault="00C415C7" w:rsidP="00FB5DEF">
            <w:pPr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 w:rsidRPr="005C7CFA">
              <w:rPr>
                <w:rFonts w:ascii="仿宋_GB2312" w:eastAsia="仿宋_GB2312" w:hAnsi="仿宋_GB2312" w:cs="仿宋_GB2312" w:hint="eastAsia"/>
                <w:szCs w:val="32"/>
              </w:rPr>
              <w:t>1</w:t>
            </w:r>
          </w:p>
        </w:tc>
        <w:tc>
          <w:tcPr>
            <w:tcW w:w="1417" w:type="dxa"/>
            <w:vAlign w:val="center"/>
          </w:tcPr>
          <w:p w:rsidR="00C415C7" w:rsidRPr="005C7CFA" w:rsidRDefault="00C415C7" w:rsidP="00FB5DEF">
            <w:pPr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 w:rsidRPr="005C7CFA">
              <w:rPr>
                <w:rFonts w:ascii="仿宋_GB2312" w:eastAsia="仿宋_GB2312" w:hAnsi="仿宋_GB2312" w:cs="仿宋_GB2312" w:hint="eastAsia"/>
                <w:szCs w:val="32"/>
              </w:rPr>
              <w:t>计算机科学与技术（B080901）</w:t>
            </w:r>
          </w:p>
        </w:tc>
        <w:tc>
          <w:tcPr>
            <w:tcW w:w="775" w:type="dxa"/>
            <w:vAlign w:val="center"/>
          </w:tcPr>
          <w:p w:rsidR="00C415C7" w:rsidRPr="005C7CFA" w:rsidRDefault="00C415C7" w:rsidP="00FB5DEF">
            <w:pPr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 w:rsidRPr="005C7CFA">
              <w:rPr>
                <w:rFonts w:ascii="仿宋_GB2312" w:eastAsia="仿宋_GB2312" w:hAnsi="仿宋_GB2312" w:cs="仿宋_GB2312" w:hint="eastAsia"/>
                <w:szCs w:val="32"/>
              </w:rPr>
              <w:t>本科</w:t>
            </w:r>
          </w:p>
        </w:tc>
        <w:tc>
          <w:tcPr>
            <w:tcW w:w="927" w:type="dxa"/>
            <w:vAlign w:val="center"/>
          </w:tcPr>
          <w:p w:rsidR="00C415C7" w:rsidRPr="005C7CFA" w:rsidRDefault="00C415C7" w:rsidP="00FB5DEF">
            <w:pPr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 w:rsidRPr="005C7CFA">
              <w:rPr>
                <w:rFonts w:ascii="仿宋_GB2312" w:eastAsia="仿宋_GB2312" w:hAnsi="仿宋_GB2312" w:cs="仿宋_GB2312" w:hint="eastAsia"/>
                <w:szCs w:val="32"/>
              </w:rPr>
              <w:t>有</w:t>
            </w:r>
          </w:p>
        </w:tc>
        <w:tc>
          <w:tcPr>
            <w:tcW w:w="1506" w:type="dxa"/>
            <w:vAlign w:val="center"/>
          </w:tcPr>
          <w:p w:rsidR="00C415C7" w:rsidRPr="005C7CFA" w:rsidRDefault="00C415C7" w:rsidP="00FB5DEF">
            <w:pPr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 w:rsidRPr="005C7CFA">
              <w:rPr>
                <w:rFonts w:ascii="仿宋_GB2312" w:eastAsia="仿宋_GB2312" w:hAnsi="仿宋_GB2312" w:cs="仿宋_GB2312" w:hint="eastAsia"/>
                <w:szCs w:val="32"/>
              </w:rPr>
              <w:t>35周岁及以下</w:t>
            </w:r>
          </w:p>
        </w:tc>
        <w:tc>
          <w:tcPr>
            <w:tcW w:w="1275" w:type="dxa"/>
            <w:vAlign w:val="center"/>
          </w:tcPr>
          <w:p w:rsidR="00C415C7" w:rsidRPr="005C7CFA" w:rsidRDefault="00C415C7" w:rsidP="00FB5DEF">
            <w:pPr>
              <w:jc w:val="center"/>
              <w:rPr>
                <w:rFonts w:ascii="仿宋_GB2312" w:eastAsia="仿宋_GB2312" w:hAnsi="仿宋_GB2312" w:cs="仿宋_GB2312" w:hint="eastAsia"/>
                <w:szCs w:val="32"/>
              </w:rPr>
            </w:pPr>
            <w:r w:rsidRPr="005C7CFA">
              <w:rPr>
                <w:rFonts w:ascii="仿宋_GB2312" w:eastAsia="仿宋_GB2312" w:hAnsi="仿宋_GB2312" w:cs="仿宋_GB2312" w:hint="eastAsia"/>
                <w:szCs w:val="32"/>
              </w:rPr>
              <w:t>不限</w:t>
            </w:r>
          </w:p>
        </w:tc>
        <w:tc>
          <w:tcPr>
            <w:tcW w:w="1985" w:type="dxa"/>
            <w:vAlign w:val="center"/>
          </w:tcPr>
          <w:p w:rsidR="00C415C7" w:rsidRPr="005C7CFA" w:rsidRDefault="00C415C7" w:rsidP="00FB5DEF">
            <w:pPr>
              <w:jc w:val="center"/>
              <w:rPr>
                <w:rFonts w:ascii="仿宋_GB2312" w:eastAsia="仿宋_GB2312" w:hint="eastAsia"/>
              </w:rPr>
            </w:pPr>
            <w:r w:rsidRPr="005C7CFA">
              <w:rPr>
                <w:rFonts w:ascii="仿宋_GB2312" w:eastAsia="仿宋_GB2312" w:hAnsi="仿宋_GB2312" w:cs="仿宋_GB2312" w:hint="eastAsia"/>
                <w:szCs w:val="32"/>
              </w:rPr>
              <w:t>熟悉新媒体运营及有医疗系统网络规划及维护工作经验优先</w:t>
            </w:r>
          </w:p>
        </w:tc>
        <w:tc>
          <w:tcPr>
            <w:tcW w:w="1417" w:type="dxa"/>
            <w:vAlign w:val="center"/>
          </w:tcPr>
          <w:p w:rsidR="00C415C7" w:rsidRPr="005C7CFA" w:rsidRDefault="00C415C7" w:rsidP="00FB5DE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</w:tbl>
    <w:p w:rsidR="003670F5" w:rsidRDefault="00C415C7">
      <w:r w:rsidRPr="00D029B5">
        <w:rPr>
          <w:rFonts w:ascii="仿宋_GB2312" w:eastAsia="仿宋_GB2312" w:hAnsi="仿宋_GB2312" w:cs="仿宋_GB2312" w:hint="eastAsia"/>
          <w:szCs w:val="32"/>
        </w:rPr>
        <w:t>备注：年龄、资历计算时间截止至2022年12月31日。</w:t>
      </w:r>
      <w:r w:rsidRPr="00D029B5">
        <w:rPr>
          <w:rFonts w:ascii="仿宋_GB2312" w:eastAsia="仿宋_GB2312" w:hAnsi="仿宋_GB2312" w:cs="仿宋_GB2312" w:hint="eastAsia"/>
          <w:szCs w:val="32"/>
        </w:rPr>
        <w:tab/>
      </w:r>
      <w:r w:rsidRPr="00D029B5">
        <w:rPr>
          <w:rFonts w:ascii="仿宋_GB2312" w:eastAsia="仿宋_GB2312" w:hAnsi="仿宋_GB2312" w:cs="仿宋_GB2312" w:hint="eastAsia"/>
          <w:szCs w:val="32"/>
        </w:rPr>
        <w:tab/>
      </w:r>
      <w:r w:rsidRPr="00D029B5">
        <w:rPr>
          <w:rFonts w:ascii="仿宋_GB2312" w:eastAsia="仿宋_GB2312" w:hAnsi="仿宋_GB2312" w:cs="仿宋_GB2312" w:hint="eastAsia"/>
          <w:sz w:val="40"/>
          <w:szCs w:val="32"/>
        </w:rPr>
        <w:tab/>
      </w:r>
      <w:r w:rsidRPr="00D029B5">
        <w:rPr>
          <w:rFonts w:ascii="仿宋_GB2312" w:eastAsia="仿宋_GB2312" w:hAnsi="仿宋_GB2312" w:cs="仿宋_GB2312" w:hint="eastAsia"/>
          <w:sz w:val="40"/>
          <w:szCs w:val="32"/>
        </w:rPr>
        <w:tab/>
      </w:r>
      <w:r w:rsidRPr="00D029B5">
        <w:rPr>
          <w:rFonts w:ascii="仿宋_GB2312" w:eastAsia="仿宋_GB2312" w:hAnsi="仿宋_GB2312" w:cs="仿宋_GB2312" w:hint="eastAsia"/>
          <w:sz w:val="40"/>
          <w:szCs w:val="32"/>
        </w:rPr>
        <w:tab/>
      </w:r>
    </w:p>
    <w:sectPr w:rsidR="003670F5" w:rsidSect="00C415C7">
      <w:pgSz w:w="16838" w:h="11906" w:orient="landscape"/>
      <w:pgMar w:top="1800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0F5" w:rsidRDefault="003670F5" w:rsidP="00C415C7">
      <w:r>
        <w:separator/>
      </w:r>
    </w:p>
  </w:endnote>
  <w:endnote w:type="continuationSeparator" w:id="1">
    <w:p w:rsidR="003670F5" w:rsidRDefault="003670F5" w:rsidP="00C41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0F5" w:rsidRDefault="003670F5" w:rsidP="00C415C7">
      <w:r>
        <w:separator/>
      </w:r>
    </w:p>
  </w:footnote>
  <w:footnote w:type="continuationSeparator" w:id="1">
    <w:p w:rsidR="003670F5" w:rsidRDefault="003670F5" w:rsidP="00C415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15C7"/>
    <w:rsid w:val="003670F5"/>
    <w:rsid w:val="00C41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1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15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15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15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2023-03-06T08:24:00Z</dcterms:created>
  <dcterms:modified xsi:type="dcterms:W3CDTF">2023-03-06T08:25:00Z</dcterms:modified>
</cp:coreProperties>
</file>